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01" w:rsidRPr="00933749" w:rsidRDefault="00774201" w:rsidP="00933749">
      <w:pPr>
        <w:jc w:val="center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933749">
        <w:rPr>
          <w:rStyle w:val="Hyperlink"/>
          <w:rFonts w:ascii="Arial" w:hAnsi="Arial" w:cs="Arial"/>
          <w:b/>
          <w:color w:val="auto"/>
          <w:sz w:val="20"/>
          <w:szCs w:val="20"/>
        </w:rPr>
        <w:t>YCS QUIZ 2018</w:t>
      </w:r>
    </w:p>
    <w:p w:rsidR="00774201" w:rsidRDefault="00774201" w:rsidP="00933749">
      <w:pPr>
        <w:rPr>
          <w:rStyle w:val="Strong"/>
          <w:rFonts w:ascii="Arial" w:hAnsi="Arial" w:cs="Arial"/>
          <w:b w:val="0"/>
          <w:color w:val="202020"/>
          <w:sz w:val="20"/>
          <w:szCs w:val="20"/>
        </w:rPr>
      </w:pPr>
    </w:p>
    <w:p w:rsidR="00DC4437" w:rsidRPr="00DC4437" w:rsidRDefault="00DC4437" w:rsidP="00933749">
      <w:pP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</w:pP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Welcome to t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h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e 2018 York City South Quiz.  Held over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fro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m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May, it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ha</w:t>
      </w:r>
      <w:r w:rsidR="00C93DEA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d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the 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e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vening to its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elf, so </w:t>
      </w:r>
      <w:r w:rsidR="00C93DEA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wa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s a little longer than usual.  En</w:t>
      </w:r>
      <w:r w:rsidRPr="00DC4437"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joy.</w:t>
      </w:r>
    </w:p>
    <w:p w:rsidR="00DC4437" w:rsidRPr="00933749" w:rsidRDefault="00DC4437" w:rsidP="00933749">
      <w:pPr>
        <w:rPr>
          <w:rStyle w:val="Strong"/>
          <w:rFonts w:ascii="Arial" w:hAnsi="Arial" w:cs="Arial"/>
          <w:b w:val="0"/>
          <w:color w:val="202020"/>
          <w:sz w:val="20"/>
          <w:szCs w:val="20"/>
        </w:rPr>
      </w:pPr>
    </w:p>
    <w:p w:rsidR="00774201" w:rsidRPr="00933749" w:rsidRDefault="00E06BC8" w:rsidP="00933749">
      <w:pPr>
        <w:rPr>
          <w:rStyle w:val="Strong"/>
          <w:rFonts w:ascii="Arial" w:hAnsi="Arial" w:cs="Arial"/>
          <w:color w:val="202020"/>
          <w:sz w:val="20"/>
          <w:szCs w:val="20"/>
        </w:rPr>
      </w:pPr>
      <w:r>
        <w:rPr>
          <w:rStyle w:val="Strong"/>
          <w:rFonts w:ascii="Arial" w:hAnsi="Arial" w:cs="Arial"/>
          <w:color w:val="202020"/>
          <w:sz w:val="20"/>
          <w:szCs w:val="20"/>
          <w:u w:val="single"/>
        </w:rPr>
        <w:t xml:space="preserve">Round </w:t>
      </w:r>
      <w:r w:rsidR="00C163A1">
        <w:rPr>
          <w:rStyle w:val="Strong"/>
          <w:rFonts w:ascii="Arial" w:hAnsi="Arial" w:cs="Arial"/>
          <w:color w:val="202020"/>
          <w:sz w:val="20"/>
          <w:szCs w:val="20"/>
          <w:u w:val="single"/>
        </w:rPr>
        <w:t>1</w:t>
      </w:r>
      <w:r w:rsidR="00774201" w:rsidRPr="00933749">
        <w:rPr>
          <w:rStyle w:val="Strong"/>
          <w:rFonts w:ascii="Arial" w:hAnsi="Arial" w:cs="Arial"/>
          <w:color w:val="202020"/>
          <w:sz w:val="20"/>
          <w:szCs w:val="20"/>
          <w:u w:val="single"/>
        </w:rPr>
        <w:t>:</w:t>
      </w:r>
      <w:r w:rsidR="00774201" w:rsidRPr="00933749">
        <w:rPr>
          <w:rStyle w:val="Strong"/>
          <w:rFonts w:ascii="Arial" w:hAnsi="Arial" w:cs="Arial"/>
          <w:color w:val="202020"/>
          <w:sz w:val="20"/>
          <w:szCs w:val="20"/>
        </w:rPr>
        <w:t xml:space="preserve"> Richard Brodie has played for 1</w:t>
      </w:r>
      <w:r w:rsidR="006953D6" w:rsidRPr="00933749">
        <w:rPr>
          <w:rStyle w:val="Strong"/>
          <w:rFonts w:ascii="Arial" w:hAnsi="Arial" w:cs="Arial"/>
          <w:color w:val="202020"/>
          <w:sz w:val="20"/>
          <w:szCs w:val="20"/>
        </w:rPr>
        <w:t>9</w:t>
      </w:r>
      <w:r w:rsidR="00774201" w:rsidRPr="00933749">
        <w:rPr>
          <w:rStyle w:val="Strong"/>
          <w:rFonts w:ascii="Arial" w:hAnsi="Arial" w:cs="Arial"/>
          <w:color w:val="202020"/>
          <w:sz w:val="20"/>
          <w:szCs w:val="20"/>
        </w:rPr>
        <w:t xml:space="preserve"> different clubs.  Name them.</w:t>
      </w:r>
    </w:p>
    <w:p w:rsidR="00321A7B" w:rsidRDefault="00321A7B" w:rsidP="00933749">
      <w:pPr>
        <w:rPr>
          <w:rFonts w:ascii="Arial" w:hAnsi="Arial" w:cs="Arial"/>
          <w:sz w:val="20"/>
          <w:szCs w:val="20"/>
        </w:rPr>
      </w:pPr>
    </w:p>
    <w:p w:rsidR="00933749" w:rsidRPr="00933749" w:rsidRDefault="00E06BC8" w:rsidP="0093374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Round </w:t>
      </w:r>
      <w:r w:rsidR="00C163A1">
        <w:rPr>
          <w:rFonts w:ascii="Arial" w:hAnsi="Arial" w:cs="Arial"/>
          <w:b/>
          <w:sz w:val="20"/>
          <w:szCs w:val="20"/>
          <w:u w:val="single"/>
        </w:rPr>
        <w:t>2</w:t>
      </w:r>
      <w:r w:rsidR="00933749" w:rsidRPr="00933749">
        <w:rPr>
          <w:rFonts w:ascii="Arial" w:hAnsi="Arial" w:cs="Arial"/>
          <w:b/>
          <w:sz w:val="20"/>
          <w:szCs w:val="20"/>
          <w:u w:val="single"/>
        </w:rPr>
        <w:t>:</w:t>
      </w:r>
      <w:r w:rsidR="00933749" w:rsidRPr="009337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Name York City’s </w:t>
      </w:r>
      <w:r w:rsidR="00933749" w:rsidRPr="00933749">
        <w:rPr>
          <w:rFonts w:ascii="Arial" w:hAnsi="Arial" w:cs="Arial"/>
          <w:b/>
          <w:sz w:val="20"/>
          <w:szCs w:val="20"/>
        </w:rPr>
        <w:t xml:space="preserve">2018/9 York City’s </w:t>
      </w:r>
      <w:r>
        <w:rPr>
          <w:rFonts w:ascii="Arial" w:hAnsi="Arial" w:cs="Arial"/>
          <w:b/>
          <w:sz w:val="20"/>
          <w:szCs w:val="20"/>
        </w:rPr>
        <w:t xml:space="preserve">NLN </w:t>
      </w:r>
      <w:r w:rsidR="00933749" w:rsidRPr="00933749">
        <w:rPr>
          <w:rFonts w:ascii="Arial" w:hAnsi="Arial" w:cs="Arial"/>
          <w:b/>
          <w:sz w:val="20"/>
          <w:szCs w:val="20"/>
        </w:rPr>
        <w:t>Opponents</w:t>
      </w:r>
    </w:p>
    <w:p w:rsidR="00933749" w:rsidRPr="00933749" w:rsidRDefault="00933749" w:rsidP="00933749">
      <w:pPr>
        <w:spacing w:after="6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63A1" w:rsidRPr="00933749" w:rsidTr="00C163A1">
        <w:tc>
          <w:tcPr>
            <w:tcW w:w="9747" w:type="dxa"/>
          </w:tcPr>
          <w:p w:rsidR="00C163A1" w:rsidRPr="00933749" w:rsidRDefault="00C163A1" w:rsidP="00DC443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Before this season started, w</w:t>
            </w:r>
            <w:r w:rsidRPr="00933749">
              <w:rPr>
                <w:rFonts w:cs="Arial"/>
                <w:color w:val="222222"/>
              </w:rPr>
              <w:t>e ha</w:t>
            </w:r>
            <w:r>
              <w:rPr>
                <w:rFonts w:cs="Arial"/>
                <w:color w:val="222222"/>
              </w:rPr>
              <w:t>dn</w:t>
            </w:r>
            <w:r w:rsidRPr="00933749">
              <w:rPr>
                <w:rFonts w:cs="Arial"/>
                <w:color w:val="222222"/>
              </w:rPr>
              <w:t>’t beaten them in their 2 trips to Bootham Crescent, but we’</w:t>
            </w:r>
            <w:r>
              <w:rPr>
                <w:rFonts w:cs="Arial"/>
                <w:color w:val="222222"/>
              </w:rPr>
              <w:t>d</w:t>
            </w:r>
            <w:r w:rsidRPr="00933749">
              <w:rPr>
                <w:rFonts w:cs="Arial"/>
                <w:color w:val="222222"/>
              </w:rPr>
              <w:t xml:space="preserve"> won on both our trips to their ground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DC443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 xml:space="preserve">Club we signed </w:t>
            </w:r>
            <w:proofErr w:type="spellStart"/>
            <w:r w:rsidRPr="00933749">
              <w:rPr>
                <w:rFonts w:cs="Arial"/>
                <w:color w:val="222222"/>
              </w:rPr>
              <w:t>Kallum</w:t>
            </w:r>
            <w:proofErr w:type="spellEnd"/>
            <w:r w:rsidRPr="00933749">
              <w:rPr>
                <w:rFonts w:cs="Arial"/>
                <w:color w:val="222222"/>
              </w:rPr>
              <w:t xml:space="preserve"> Griffiths from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DC443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C</w:t>
            </w:r>
            <w:r>
              <w:rPr>
                <w:rFonts w:cs="Arial"/>
                <w:color w:val="222222"/>
              </w:rPr>
              <w:t>l</w:t>
            </w:r>
            <w:r w:rsidRPr="00933749">
              <w:rPr>
                <w:rFonts w:cs="Arial"/>
                <w:color w:val="222222"/>
              </w:rPr>
              <w:t>ub against whom we recorded our biggest ever win in 195</w:t>
            </w:r>
            <w:r>
              <w:rPr>
                <w:rFonts w:cs="Arial"/>
                <w:color w:val="222222"/>
              </w:rPr>
              <w:t>7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John Batchelor played as a substitute for City against this team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Last season their strike force include Jason Walker, this season it includes Louis Almond and Wes Fletcher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Like last season, let’s hope we can win 5-0 again at their ground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Opponents for Jackie McNamara’s last game in charge of City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Our first meeting with this club ended in a 3-0 City cup win in 2017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Our last home opponents of the 2017/8 season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Team we drew 0-0 with on Match Of The Day in 1974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The NLN team City have played on the most number of occasions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The team from whom we signed Tom Allan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The team we beat in the 2009 FA Trophy semi final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 xml:space="preserve">The team we lost to in the 1994 </w:t>
            </w:r>
            <w:proofErr w:type="spellStart"/>
            <w:r w:rsidRPr="00933749">
              <w:rPr>
                <w:rFonts w:cs="Arial"/>
                <w:color w:val="222222"/>
              </w:rPr>
              <w:t>play off</w:t>
            </w:r>
            <w:proofErr w:type="spellEnd"/>
            <w:r w:rsidRPr="00933749">
              <w:rPr>
                <w:rFonts w:cs="Arial"/>
                <w:color w:val="222222"/>
              </w:rPr>
              <w:t xml:space="preserve"> semi final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Their ex-managers include Howard Wilkinson, Steve Evans &amp; Neil Thompson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They finished 4</w:t>
            </w:r>
            <w:r w:rsidRPr="00933749">
              <w:rPr>
                <w:rFonts w:cs="Arial"/>
                <w:color w:val="222222"/>
                <w:vertAlign w:val="superscript"/>
              </w:rPr>
              <w:t>th</w:t>
            </w:r>
            <w:r w:rsidRPr="00933749">
              <w:rPr>
                <w:rFonts w:cs="Arial"/>
                <w:color w:val="222222"/>
              </w:rPr>
              <w:t xml:space="preserve"> in NLN last season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 xml:space="preserve">They play at </w:t>
            </w:r>
            <w:proofErr w:type="spellStart"/>
            <w:r w:rsidRPr="00933749">
              <w:rPr>
                <w:rFonts w:cs="Arial"/>
                <w:color w:val="222222"/>
              </w:rPr>
              <w:t>Broadhurst</w:t>
            </w:r>
            <w:proofErr w:type="spellEnd"/>
            <w:r w:rsidRPr="00933749">
              <w:rPr>
                <w:rFonts w:cs="Arial"/>
                <w:color w:val="222222"/>
              </w:rPr>
              <w:t xml:space="preserve"> Park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We beat them in our 1985/6 FA Cup run reaching Round 5 without playing a League club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Where City recorded their biggest ever defeat in 1936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Where we suffered a disastrous 6-1 defeat in October 2016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93374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933749">
              <w:rPr>
                <w:rFonts w:cs="Arial"/>
                <w:color w:val="222222"/>
              </w:rPr>
              <w:t>Who we play for the first time in the 2018/9 season</w:t>
            </w:r>
          </w:p>
        </w:tc>
      </w:tr>
    </w:tbl>
    <w:p w:rsidR="00933749" w:rsidRPr="00933749" w:rsidRDefault="00933749" w:rsidP="00933749">
      <w:pPr>
        <w:rPr>
          <w:rFonts w:ascii="Arial" w:hAnsi="Arial" w:cs="Arial"/>
          <w:sz w:val="20"/>
          <w:szCs w:val="20"/>
        </w:rPr>
      </w:pPr>
    </w:p>
    <w:p w:rsidR="00933749" w:rsidRPr="00933749" w:rsidRDefault="00E06BC8" w:rsidP="009337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Round </w:t>
      </w:r>
      <w:r w:rsidR="00C163A1">
        <w:rPr>
          <w:rFonts w:ascii="Arial" w:hAnsi="Arial" w:cs="Arial"/>
          <w:b/>
          <w:sz w:val="20"/>
          <w:szCs w:val="20"/>
          <w:u w:val="single"/>
        </w:rPr>
        <w:t>3</w:t>
      </w:r>
      <w:r w:rsidR="00933749" w:rsidRPr="00933749">
        <w:rPr>
          <w:rFonts w:ascii="Arial" w:hAnsi="Arial" w:cs="Arial"/>
          <w:b/>
          <w:sz w:val="20"/>
          <w:szCs w:val="20"/>
          <w:u w:val="single"/>
        </w:rPr>
        <w:t>:</w:t>
      </w:r>
      <w:r w:rsidR="00933749">
        <w:rPr>
          <w:rFonts w:ascii="Arial" w:hAnsi="Arial" w:cs="Arial"/>
          <w:b/>
          <w:sz w:val="20"/>
          <w:szCs w:val="20"/>
        </w:rPr>
        <w:t xml:space="preserve"> </w:t>
      </w:r>
      <w:r w:rsidR="00933749" w:rsidRPr="00933749">
        <w:rPr>
          <w:rFonts w:ascii="Arial" w:hAnsi="Arial" w:cs="Arial"/>
          <w:b/>
          <w:sz w:val="20"/>
          <w:szCs w:val="20"/>
        </w:rPr>
        <w:t xml:space="preserve">2017/8 </w:t>
      </w:r>
      <w:proofErr w:type="gramStart"/>
      <w:r w:rsidR="00933749" w:rsidRPr="00933749">
        <w:rPr>
          <w:rFonts w:ascii="Arial" w:hAnsi="Arial" w:cs="Arial"/>
          <w:b/>
          <w:sz w:val="20"/>
          <w:szCs w:val="20"/>
        </w:rPr>
        <w:t>From</w:t>
      </w:r>
      <w:proofErr w:type="gramEnd"/>
      <w:r w:rsidR="00933749" w:rsidRPr="009337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&amp; </w:t>
      </w:r>
      <w:r w:rsidR="00933749" w:rsidRPr="00933749">
        <w:rPr>
          <w:rFonts w:ascii="Arial" w:hAnsi="Arial" w:cs="Arial"/>
          <w:b/>
          <w:sz w:val="20"/>
          <w:szCs w:val="20"/>
        </w:rPr>
        <w:t xml:space="preserve">To:  Name last season’s (2017/8) players from their positions and </w:t>
      </w:r>
      <w:r w:rsidR="00933749">
        <w:rPr>
          <w:rFonts w:ascii="Arial" w:hAnsi="Arial" w:cs="Arial"/>
          <w:b/>
          <w:sz w:val="20"/>
          <w:szCs w:val="20"/>
        </w:rPr>
        <w:t xml:space="preserve">the </w:t>
      </w:r>
      <w:r w:rsidR="00933749" w:rsidRPr="00933749">
        <w:rPr>
          <w:rFonts w:ascii="Arial" w:hAnsi="Arial" w:cs="Arial"/>
          <w:b/>
          <w:sz w:val="20"/>
          <w:szCs w:val="20"/>
        </w:rPr>
        <w:t>clubs they played for immediately before and after City.</w:t>
      </w:r>
    </w:p>
    <w:p w:rsidR="00933749" w:rsidRPr="00933749" w:rsidRDefault="00933749" w:rsidP="00933749">
      <w:pPr>
        <w:rPr>
          <w:rFonts w:ascii="Arial" w:hAnsi="Arial" w:cs="Arial"/>
          <w:sz w:val="20"/>
          <w:szCs w:val="20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582"/>
        <w:gridCol w:w="2977"/>
      </w:tblGrid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582" w:type="dxa"/>
            <w:shd w:val="clear" w:color="000000" w:fill="C5D9F1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977" w:type="dxa"/>
            <w:shd w:val="clear" w:color="000000" w:fill="E6B8B7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Guiseley (loan)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Barrow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Midfielder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Middlesbrough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Yeovil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Bristol Rovers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Darlington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Lokeren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 (Belgium)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Lillestrom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 (Norway)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Torquay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Frickley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Tranmere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Chorley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Eastleigh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Chesterfield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Cheltenham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AFC Telford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9E50E1" w:rsidP="00321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Keeper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Watford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Macclesfield</w:t>
            </w:r>
          </w:p>
        </w:tc>
      </w:tr>
      <w:tr w:rsidR="00C163A1" w:rsidRPr="00933749" w:rsidTr="00C163A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321A7B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</w:rPr>
            </w:pPr>
            <w:r w:rsidRPr="00321A7B">
              <w:rPr>
                <w:rFonts w:cs="Arial"/>
                <w:color w:val="000000"/>
              </w:rPr>
              <w:t>Midfielder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Raith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933749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Dunfermline</w:t>
            </w:r>
          </w:p>
        </w:tc>
      </w:tr>
    </w:tbl>
    <w:p w:rsidR="00C163A1" w:rsidRDefault="00C163A1" w:rsidP="00933749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</w:p>
    <w:p w:rsidR="00C163A1" w:rsidRDefault="00C163A1" w:rsidP="00933749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</w:p>
    <w:p w:rsidR="00C163A1" w:rsidRDefault="00C163A1" w:rsidP="00933749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</w:p>
    <w:p w:rsidR="00774201" w:rsidRPr="00933749" w:rsidRDefault="00C163A1" w:rsidP="00933749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</w:rPr>
        <w:lastRenderedPageBreak/>
        <w:t>R</w:t>
      </w:r>
      <w:r w:rsidR="00E06BC8">
        <w:rPr>
          <w:rStyle w:val="Hyperlink"/>
          <w:rFonts w:ascii="Arial" w:hAnsi="Arial" w:cs="Arial"/>
          <w:b/>
          <w:color w:val="auto"/>
          <w:sz w:val="20"/>
          <w:szCs w:val="20"/>
        </w:rPr>
        <w:t xml:space="preserve">ound </w:t>
      </w:r>
      <w:r>
        <w:rPr>
          <w:rStyle w:val="Hyperlink"/>
          <w:rFonts w:ascii="Arial" w:hAnsi="Arial" w:cs="Arial"/>
          <w:b/>
          <w:color w:val="auto"/>
          <w:sz w:val="20"/>
          <w:szCs w:val="20"/>
        </w:rPr>
        <w:t>4</w:t>
      </w:r>
      <w:r w:rsidR="00774201" w:rsidRPr="00D844CB">
        <w:rPr>
          <w:rStyle w:val="Hyperlink"/>
          <w:rFonts w:ascii="Arial" w:hAnsi="Arial" w:cs="Arial"/>
          <w:b/>
          <w:color w:val="auto"/>
          <w:sz w:val="20"/>
          <w:szCs w:val="20"/>
        </w:rPr>
        <w:t>:</w:t>
      </w:r>
      <w:r w:rsidR="00774201" w:rsidRPr="0093374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What can you remember about 10 of City’s glory </w:t>
      </w:r>
      <w:proofErr w:type="gramStart"/>
      <w:r w:rsidR="00774201" w:rsidRPr="0093374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seasons.</w:t>
      </w:r>
      <w:proofErr w:type="gramEnd"/>
    </w:p>
    <w:p w:rsidR="00774201" w:rsidRPr="00933749" w:rsidRDefault="00774201" w:rsidP="0093374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1955: After which of City’s Happy Wanderers is the our Player </w:t>
            </w:r>
            <w:proofErr w:type="gram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Of The</w:t>
            </w:r>
            <w:proofErr w:type="gram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Year trophy named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1959: Name the centre half who made his City debut on the opening day of City’s first ever promotion campaign.  He went on to make a record number of appearances for City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1965: Name the striker who enjoyed promotion in each of his 2 spells with City, both times, he was sold for a higher fee than he was signed for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1971: Which top flight side beat City in Round 4 replay of The FA Cup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1974: Name our top scorer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1984: Name our top scorer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1993: Who scored the decisive winning penalty at Wembley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1995: Paul Barnes scored twice but who scored our other goal in our 3-0 win over Manchester United at Old Trafford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2012: Which team did City beat 4 times during the season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8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2017: If you can describe 2017 as a glory year, who scored our final goal of the season</w:t>
            </w:r>
          </w:p>
        </w:tc>
      </w:tr>
    </w:tbl>
    <w:p w:rsidR="00774201" w:rsidRPr="00933749" w:rsidRDefault="00774201" w:rsidP="0093374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933749" w:rsidRPr="00933749" w:rsidRDefault="00E06BC8" w:rsidP="009337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Round </w:t>
      </w:r>
      <w:r w:rsidR="00C163A1">
        <w:rPr>
          <w:rFonts w:ascii="Arial" w:hAnsi="Arial" w:cs="Arial"/>
          <w:b/>
          <w:sz w:val="20"/>
          <w:szCs w:val="20"/>
          <w:u w:val="single"/>
        </w:rPr>
        <w:t>5</w:t>
      </w:r>
      <w:r w:rsidR="00933749" w:rsidRPr="00933749">
        <w:rPr>
          <w:rFonts w:ascii="Arial" w:hAnsi="Arial" w:cs="Arial"/>
          <w:b/>
          <w:sz w:val="20"/>
          <w:szCs w:val="20"/>
        </w:rPr>
        <w:t>: Identify the former Scunthorpe player of the year winners, all have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33749" w:rsidRPr="00933749">
        <w:rPr>
          <w:rFonts w:ascii="Arial" w:hAnsi="Arial" w:cs="Arial"/>
          <w:b/>
          <w:sz w:val="20"/>
          <w:szCs w:val="20"/>
        </w:rPr>
        <w:t>City connections.</w:t>
      </w:r>
    </w:p>
    <w:p w:rsidR="00933749" w:rsidRPr="00933749" w:rsidRDefault="00933749" w:rsidP="0093374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1978 winner, he joined City, originally on loan from Grimsby in November 1981 and returned as a permanent signing later that season.  Both times, the City programme announced his arrival by phonetically spelling his surname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1979 winner, a keeper, his Scunthorpe time was sandwiched between 2 spells with City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1984 winner, another keeper, he joined Scunthorpe in an exchange deal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proofErr w:type="gram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The 1986 winner (and also a </w:t>
            </w:r>
            <w:proofErr w:type="spell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PoY</w:t>
            </w:r>
            <w:proofErr w:type="spell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winner at Brentford, his previous club).</w:t>
            </w:r>
            <w:proofErr w:type="gram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 He was a tall imposing centre half</w:t>
            </w:r>
            <w:r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n</w:t>
            </w: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ickname</w:t>
            </w:r>
            <w:r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d</w:t>
            </w: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“Concorde”, a reference to his large nose.  He joined City in late 1986 from Scunthorpe and left at the end of the next season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1989 winner, a young keeper who much later became City’s oldest ever player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1995 winner, another keeper, who joined City in March 1997 and left at the end of the following season for Darlington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2001 winner, a centre back and later York City manager</w:t>
            </w:r>
          </w:p>
        </w:tc>
      </w:tr>
      <w:tr w:rsidR="00C163A1" w:rsidRPr="00933749" w:rsidTr="00C163A1">
        <w:tc>
          <w:tcPr>
            <w:tcW w:w="9747" w:type="dxa"/>
          </w:tcPr>
          <w:p w:rsidR="00C163A1" w:rsidRPr="00933749" w:rsidRDefault="00C163A1" w:rsidP="00321A7B">
            <w:pPr>
              <w:pStyle w:val="Heading1"/>
              <w:numPr>
                <w:ilvl w:val="0"/>
                <w:numId w:val="27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2014 winner and a City loan signing from Grimsby in December 2017</w:t>
            </w:r>
          </w:p>
        </w:tc>
      </w:tr>
    </w:tbl>
    <w:p w:rsidR="00933749" w:rsidRPr="00933749" w:rsidRDefault="00933749" w:rsidP="0093374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933749" w:rsidRPr="00D844CB" w:rsidRDefault="00D844CB" w:rsidP="00933749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D844CB">
        <w:rPr>
          <w:rStyle w:val="Hyperlink"/>
          <w:rFonts w:ascii="Arial" w:hAnsi="Arial" w:cs="Arial"/>
          <w:b/>
          <w:color w:val="auto"/>
          <w:sz w:val="20"/>
          <w:szCs w:val="20"/>
        </w:rPr>
        <w:t>TIE</w:t>
      </w:r>
      <w:r w:rsidR="00C163A1">
        <w:rPr>
          <w:rStyle w:val="Hyperlink"/>
          <w:rFonts w:ascii="Arial" w:hAnsi="Arial" w:cs="Arial"/>
          <w:b/>
          <w:color w:val="auto"/>
          <w:sz w:val="20"/>
          <w:szCs w:val="20"/>
        </w:rPr>
        <w:t xml:space="preserve"> BREAKER</w:t>
      </w:r>
      <w:r w:rsidRPr="00D844CB">
        <w:rPr>
          <w:rStyle w:val="Hyperlink"/>
          <w:rFonts w:ascii="Arial" w:hAnsi="Arial" w:cs="Arial"/>
          <w:b/>
          <w:color w:val="auto"/>
          <w:sz w:val="20"/>
          <w:szCs w:val="20"/>
        </w:rPr>
        <w:t>:</w:t>
      </w:r>
      <w:r w:rsidRPr="00D844C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E06BC8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What was the attendance for City’s first home league game of this season against Stockport</w:t>
      </w:r>
    </w:p>
    <w:p w:rsidR="00321A7B" w:rsidRDefault="00321A7B">
      <w:pPr>
        <w:spacing w:after="20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br w:type="page"/>
      </w:r>
    </w:p>
    <w:p w:rsidR="00C163A1" w:rsidRPr="00933749" w:rsidRDefault="00C163A1" w:rsidP="00C163A1">
      <w:pPr>
        <w:jc w:val="center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933749">
        <w:rPr>
          <w:rStyle w:val="Hyperlink"/>
          <w:rFonts w:ascii="Arial" w:hAnsi="Arial" w:cs="Arial"/>
          <w:b/>
          <w:color w:val="auto"/>
          <w:sz w:val="20"/>
          <w:szCs w:val="20"/>
        </w:rPr>
        <w:lastRenderedPageBreak/>
        <w:t>YCS QUIZ 2018</w:t>
      </w:r>
    </w:p>
    <w:p w:rsidR="00C163A1" w:rsidRDefault="00C163A1" w:rsidP="00C163A1">
      <w:pPr>
        <w:rPr>
          <w:rStyle w:val="Strong"/>
          <w:rFonts w:ascii="Arial" w:hAnsi="Arial" w:cs="Arial"/>
          <w:b w:val="0"/>
          <w:color w:val="202020"/>
          <w:sz w:val="20"/>
          <w:szCs w:val="20"/>
        </w:rPr>
      </w:pPr>
    </w:p>
    <w:p w:rsidR="00C93DEA" w:rsidRDefault="00C93DEA" w:rsidP="00C163A1">
      <w:pP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</w:pP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Andy Naylor retained his crown with 48 points (out of 68).  Second was Derek </w:t>
      </w:r>
      <w:proofErr w:type="spellStart"/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Feasby</w:t>
      </w:r>
      <w:proofErr w:type="spellEnd"/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on 42 with Joel Stern and Patrick Blundy tied for 3</w:t>
      </w:r>
      <w:r w:rsidRPr="00C93DEA">
        <w:rPr>
          <w:rStyle w:val="Strong"/>
          <w:rFonts w:ascii="Arial" w:hAnsi="Arial" w:cs="Arial"/>
          <w:b w:val="0"/>
          <w:i/>
          <w:color w:val="202020"/>
          <w:sz w:val="20"/>
          <w:szCs w:val="20"/>
          <w:vertAlign w:val="superscript"/>
        </w:rPr>
        <w:t>rd</w:t>
      </w:r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 xml:space="preserve"> place on 32 </w:t>
      </w:r>
      <w:proofErr w:type="gramStart"/>
      <w: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  <w:t>points.</w:t>
      </w:r>
      <w:proofErr w:type="gramEnd"/>
    </w:p>
    <w:p w:rsidR="00C163A1" w:rsidRPr="00DC4437" w:rsidRDefault="00C163A1" w:rsidP="00C163A1">
      <w:pPr>
        <w:rPr>
          <w:rStyle w:val="Strong"/>
          <w:rFonts w:ascii="Arial" w:hAnsi="Arial" w:cs="Arial"/>
          <w:b w:val="0"/>
          <w:i/>
          <w:color w:val="202020"/>
          <w:sz w:val="20"/>
          <w:szCs w:val="20"/>
        </w:rPr>
      </w:pPr>
    </w:p>
    <w:p w:rsidR="00C163A1" w:rsidRPr="00933749" w:rsidRDefault="00C163A1" w:rsidP="00C163A1">
      <w:pPr>
        <w:rPr>
          <w:rStyle w:val="Strong"/>
          <w:rFonts w:ascii="Arial" w:hAnsi="Arial" w:cs="Arial"/>
          <w:b w:val="0"/>
          <w:color w:val="202020"/>
          <w:sz w:val="20"/>
          <w:szCs w:val="20"/>
        </w:rPr>
      </w:pPr>
    </w:p>
    <w:p w:rsidR="00C163A1" w:rsidRPr="00933749" w:rsidRDefault="00C163A1" w:rsidP="00C163A1">
      <w:pPr>
        <w:rPr>
          <w:rStyle w:val="Strong"/>
          <w:rFonts w:ascii="Arial" w:hAnsi="Arial" w:cs="Arial"/>
          <w:color w:val="202020"/>
          <w:sz w:val="20"/>
          <w:szCs w:val="20"/>
        </w:rPr>
      </w:pPr>
      <w:r>
        <w:rPr>
          <w:rStyle w:val="Strong"/>
          <w:rFonts w:ascii="Arial" w:hAnsi="Arial" w:cs="Arial"/>
          <w:color w:val="202020"/>
          <w:sz w:val="20"/>
          <w:szCs w:val="20"/>
          <w:u w:val="single"/>
        </w:rPr>
        <w:t>Round 1</w:t>
      </w:r>
      <w:r w:rsidRPr="00933749">
        <w:rPr>
          <w:rStyle w:val="Strong"/>
          <w:rFonts w:ascii="Arial" w:hAnsi="Arial" w:cs="Arial"/>
          <w:color w:val="202020"/>
          <w:sz w:val="20"/>
          <w:szCs w:val="20"/>
          <w:u w:val="single"/>
        </w:rPr>
        <w:t>:</w:t>
      </w:r>
      <w:r w:rsidRPr="00933749">
        <w:rPr>
          <w:rStyle w:val="Strong"/>
          <w:rFonts w:ascii="Arial" w:hAnsi="Arial" w:cs="Arial"/>
          <w:color w:val="202020"/>
          <w:sz w:val="20"/>
          <w:szCs w:val="20"/>
        </w:rPr>
        <w:t xml:space="preserve"> Richard Brodie has played for 19 different clubs.  Name them.</w:t>
      </w:r>
    </w:p>
    <w:p w:rsidR="00C163A1" w:rsidRDefault="00C163A1" w:rsidP="00C163A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63A1" w:rsidRPr="00933749" w:rsidTr="002837A7">
        <w:tc>
          <w:tcPr>
            <w:tcW w:w="9747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Whickham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, Newcastle Benfield, York City, Barrow (loan), Crawley Town, Fleetwood Town (loan), Morecambe (loan), Grimsby Town (loan), Gateshead, Hereford United (loan), Southport (loan), </w:t>
            </w:r>
            <w:r w:rsidRPr="00933749">
              <w:rPr>
                <w:rFonts w:ascii="Arial" w:hAnsi="Arial" w:cs="Arial"/>
                <w:strike/>
                <w:sz w:val="20"/>
                <w:szCs w:val="20"/>
              </w:rPr>
              <w:t xml:space="preserve">Southport, </w:t>
            </w:r>
            <w:r w:rsidRPr="00933749">
              <w:rPr>
                <w:rFonts w:ascii="Arial" w:hAnsi="Arial" w:cs="Arial"/>
                <w:sz w:val="20"/>
                <w:szCs w:val="20"/>
              </w:rPr>
              <w:t xml:space="preserve">Aldershot Town, Stockport County, </w:t>
            </w:r>
            <w:r w:rsidRPr="00933749">
              <w:rPr>
                <w:rFonts w:ascii="Arial" w:hAnsi="Arial" w:cs="Arial"/>
                <w:strike/>
                <w:sz w:val="20"/>
                <w:szCs w:val="20"/>
              </w:rPr>
              <w:t xml:space="preserve">York City, </w:t>
            </w:r>
            <w:r w:rsidRPr="00933749">
              <w:rPr>
                <w:rFonts w:ascii="Arial" w:hAnsi="Arial" w:cs="Arial"/>
                <w:sz w:val="20"/>
                <w:szCs w:val="20"/>
              </w:rPr>
              <w:t xml:space="preserve">Macclesfield Town (loan), Boston United, </w:t>
            </w:r>
            <w:r w:rsidRPr="00933749">
              <w:rPr>
                <w:rFonts w:ascii="Arial" w:hAnsi="Arial" w:cs="Arial"/>
                <w:strike/>
                <w:sz w:val="20"/>
                <w:szCs w:val="20"/>
              </w:rPr>
              <w:t xml:space="preserve">Southport, </w:t>
            </w: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Skelmersdale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 United, Solihull Moors, Rushall Olympic, Warrington Town</w:t>
            </w:r>
          </w:p>
        </w:tc>
      </w:tr>
    </w:tbl>
    <w:p w:rsidR="00C163A1" w:rsidRDefault="00C163A1" w:rsidP="00C163A1">
      <w:pPr>
        <w:rPr>
          <w:rFonts w:ascii="Arial" w:hAnsi="Arial" w:cs="Arial"/>
          <w:sz w:val="20"/>
          <w:szCs w:val="20"/>
        </w:rPr>
      </w:pPr>
    </w:p>
    <w:p w:rsidR="00C163A1" w:rsidRPr="00933749" w:rsidRDefault="00C163A1" w:rsidP="00C163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Round 2</w:t>
      </w:r>
      <w:r w:rsidRPr="00933749">
        <w:rPr>
          <w:rFonts w:ascii="Arial" w:hAnsi="Arial" w:cs="Arial"/>
          <w:b/>
          <w:sz w:val="20"/>
          <w:szCs w:val="20"/>
          <w:u w:val="single"/>
        </w:rPr>
        <w:t>:</w:t>
      </w:r>
      <w:r w:rsidRPr="009337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Name York City’s </w:t>
      </w:r>
      <w:r w:rsidRPr="00933749">
        <w:rPr>
          <w:rFonts w:ascii="Arial" w:hAnsi="Arial" w:cs="Arial"/>
          <w:b/>
          <w:sz w:val="20"/>
          <w:szCs w:val="20"/>
        </w:rPr>
        <w:t xml:space="preserve">2018/9 York City’s </w:t>
      </w:r>
      <w:r>
        <w:rPr>
          <w:rFonts w:ascii="Arial" w:hAnsi="Arial" w:cs="Arial"/>
          <w:b/>
          <w:sz w:val="20"/>
          <w:szCs w:val="20"/>
        </w:rPr>
        <w:t xml:space="preserve">NLN </w:t>
      </w:r>
      <w:r w:rsidRPr="00933749">
        <w:rPr>
          <w:rFonts w:ascii="Arial" w:hAnsi="Arial" w:cs="Arial"/>
          <w:b/>
          <w:sz w:val="20"/>
          <w:szCs w:val="20"/>
        </w:rPr>
        <w:t>Opponents</w:t>
      </w:r>
    </w:p>
    <w:p w:rsidR="00C163A1" w:rsidRPr="00933749" w:rsidRDefault="00C163A1" w:rsidP="00C163A1">
      <w:pPr>
        <w:spacing w:after="6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971"/>
      </w:tblGrid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Before this season started, we hadn’t beaten them in their 2 trips to Bootham Crescent, but we’d won on both our trips to their ground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8" w:tooltip="Blyth Spartans A.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Blyth Spartans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 xml:space="preserve">Club we signed </w:t>
            </w:r>
            <w:proofErr w:type="spellStart"/>
            <w:r w:rsidRPr="00C163A1">
              <w:rPr>
                <w:rFonts w:cs="Arial"/>
                <w:color w:val="222222"/>
              </w:rPr>
              <w:t>Kallum</w:t>
            </w:r>
            <w:proofErr w:type="spellEnd"/>
            <w:r w:rsidRPr="00C163A1">
              <w:rPr>
                <w:rFonts w:cs="Arial"/>
                <w:color w:val="222222"/>
              </w:rPr>
              <w:t xml:space="preserve"> Griffiths from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ooltip="Spennymoor Town F.C." w:history="1">
              <w:proofErr w:type="spellStart"/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Spennymoor</w:t>
              </w:r>
              <w:proofErr w:type="spellEnd"/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 xml:space="preserve"> Town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Club against whom we recorded our biggest ever win in 1957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0" w:tooltip="Southport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Southport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John Batchelor played as a substitute for City against this team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ooltip="Brackley Town F.C." w:history="1">
              <w:proofErr w:type="spellStart"/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Brackley</w:t>
              </w:r>
              <w:proofErr w:type="spellEnd"/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 xml:space="preserve"> Town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Last season their strike force include Jason Walker, this season it includes Louis Almond and Wes Fletcher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tooltip="Chorley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Chorle</w:t>
              </w:r>
            </w:hyperlink>
            <w:r w:rsidR="00C163A1">
              <w:rPr>
                <w:rFonts w:ascii="Arial" w:hAnsi="Arial" w:cs="Arial"/>
                <w:color w:val="0B0080"/>
                <w:sz w:val="20"/>
                <w:szCs w:val="20"/>
              </w:rPr>
              <w:t>y</w:t>
            </w:r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Like last season, let’s hope we can win 5-0 again at their ground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3" w:tooltip="Bradford Park Avenue A.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Bradford Park Avenue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Opponents for Jackie McNamara’s last game in charge of City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4" w:tooltip="Curzon Ashton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Curzon Ashton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Our first meeting with this club ended in a 3-0 City cup win in 2017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5" w:tooltip="Nuneaton Town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Nuneaton Town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Our last home opponents of the 2017/8 season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6" w:tooltip="Leamington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Leamington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Team we drew 0-0 with on Match Of The Day in 1974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7" w:tooltip="Hereford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Hereford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The NLN team City have played on the most number of occasions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8" w:tooltip="Darlington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Darlington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The team from whom we signed Tom Allan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9" w:tooltip="Alfreton Town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Alfreton Town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The team we beat in the 2009 FA Trophy semi final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0" w:tooltip="A.F.C. Telford United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AFC Telford United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 xml:space="preserve">The team we lost to in the 1994 </w:t>
            </w:r>
            <w:proofErr w:type="spellStart"/>
            <w:r w:rsidRPr="00C163A1">
              <w:rPr>
                <w:rFonts w:cs="Arial"/>
                <w:color w:val="222222"/>
              </w:rPr>
              <w:t>play off</w:t>
            </w:r>
            <w:proofErr w:type="spellEnd"/>
            <w:r w:rsidRPr="00C163A1">
              <w:rPr>
                <w:rFonts w:cs="Arial"/>
                <w:color w:val="222222"/>
              </w:rPr>
              <w:t xml:space="preserve"> semi final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1" w:tooltip="Stockport County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Stockport County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Their ex-managers include Howard Wilkinson, Steve Evans &amp; Neil Thompson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2" w:tooltip="Boston United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Boston United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They finished 4</w:t>
            </w:r>
            <w:r w:rsidRPr="00C163A1">
              <w:rPr>
                <w:rFonts w:cs="Arial"/>
                <w:color w:val="222222"/>
                <w:vertAlign w:val="superscript"/>
              </w:rPr>
              <w:t>th</w:t>
            </w:r>
            <w:r w:rsidRPr="00C163A1">
              <w:rPr>
                <w:rFonts w:cs="Arial"/>
                <w:color w:val="222222"/>
              </w:rPr>
              <w:t xml:space="preserve"> in NLN last season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3" w:tooltip="Kidderminster Harriers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Kidderminster Harriers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 xml:space="preserve">They play at </w:t>
            </w:r>
            <w:proofErr w:type="spellStart"/>
            <w:r w:rsidRPr="00C163A1">
              <w:rPr>
                <w:rFonts w:cs="Arial"/>
                <w:color w:val="222222"/>
              </w:rPr>
              <w:t>Broadhurst</w:t>
            </w:r>
            <w:proofErr w:type="spellEnd"/>
            <w:r w:rsidRPr="00C163A1">
              <w:rPr>
                <w:rFonts w:cs="Arial"/>
                <w:color w:val="222222"/>
              </w:rPr>
              <w:t xml:space="preserve"> Park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4" w:tooltip="F.C. United of Manchester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FC United of Manchester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We beat them in our 1985/6 FA Cup run reaching Round 5 without playing a League club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5" w:tooltip="Altrincham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Altrincham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Where City recorded their biggest ever defeat in 1936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6" w:tooltip="Chester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Chester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Where we suffered a disastrous 6-1 defeat in October 2016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7" w:tooltip="Guiseley A.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Guiseley</w:t>
              </w:r>
            </w:hyperlink>
          </w:p>
        </w:tc>
      </w:tr>
      <w:tr w:rsidR="00C163A1" w:rsidRPr="00933749" w:rsidTr="002837A7">
        <w:tc>
          <w:tcPr>
            <w:tcW w:w="7763" w:type="dxa"/>
          </w:tcPr>
          <w:p w:rsidR="00C163A1" w:rsidRPr="00C163A1" w:rsidRDefault="00C163A1" w:rsidP="00C163A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C163A1">
              <w:rPr>
                <w:rFonts w:cs="Arial"/>
                <w:color w:val="222222"/>
              </w:rPr>
              <w:t>Who we play for the first time in the 2018/9 season</w:t>
            </w:r>
          </w:p>
        </w:tc>
        <w:tc>
          <w:tcPr>
            <w:tcW w:w="1971" w:type="dxa"/>
          </w:tcPr>
          <w:p w:rsidR="00C163A1" w:rsidRPr="00933749" w:rsidRDefault="00954E7A" w:rsidP="002837A7">
            <w:pPr>
              <w:rPr>
                <w:rFonts w:ascii="Arial" w:hAnsi="Arial" w:cs="Arial"/>
                <w:sz w:val="20"/>
                <w:szCs w:val="20"/>
              </w:rPr>
            </w:pPr>
            <w:hyperlink r:id="rId28" w:tooltip="Ashton United F.C." w:history="1">
              <w:r w:rsidR="00C163A1" w:rsidRPr="00933749">
                <w:rPr>
                  <w:rFonts w:ascii="Arial" w:hAnsi="Arial" w:cs="Arial"/>
                  <w:color w:val="0B0080"/>
                  <w:sz w:val="20"/>
                  <w:szCs w:val="20"/>
                </w:rPr>
                <w:t>Ashton United</w:t>
              </w:r>
            </w:hyperlink>
          </w:p>
        </w:tc>
      </w:tr>
    </w:tbl>
    <w:p w:rsidR="00C163A1" w:rsidRPr="00933749" w:rsidRDefault="00C163A1" w:rsidP="00C163A1">
      <w:pPr>
        <w:rPr>
          <w:rFonts w:ascii="Arial" w:hAnsi="Arial" w:cs="Arial"/>
          <w:sz w:val="20"/>
          <w:szCs w:val="20"/>
        </w:rPr>
      </w:pPr>
    </w:p>
    <w:p w:rsidR="00C163A1" w:rsidRPr="00933749" w:rsidRDefault="00C163A1" w:rsidP="00C163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Round 3</w:t>
      </w:r>
      <w:r w:rsidRPr="00933749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33749">
        <w:rPr>
          <w:rFonts w:ascii="Arial" w:hAnsi="Arial" w:cs="Arial"/>
          <w:b/>
          <w:sz w:val="20"/>
          <w:szCs w:val="20"/>
        </w:rPr>
        <w:t xml:space="preserve">2017/8 </w:t>
      </w:r>
      <w:proofErr w:type="gramStart"/>
      <w:r w:rsidRPr="00933749">
        <w:rPr>
          <w:rFonts w:ascii="Arial" w:hAnsi="Arial" w:cs="Arial"/>
          <w:b/>
          <w:sz w:val="20"/>
          <w:szCs w:val="20"/>
        </w:rPr>
        <w:t>From</w:t>
      </w:r>
      <w:proofErr w:type="gramEnd"/>
      <w:r w:rsidRPr="009337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&amp; </w:t>
      </w:r>
      <w:r w:rsidRPr="00933749">
        <w:rPr>
          <w:rFonts w:ascii="Arial" w:hAnsi="Arial" w:cs="Arial"/>
          <w:b/>
          <w:sz w:val="20"/>
          <w:szCs w:val="20"/>
        </w:rPr>
        <w:t xml:space="preserve">To:  Name last season’s (2017/8) players from their positions and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933749">
        <w:rPr>
          <w:rFonts w:ascii="Arial" w:hAnsi="Arial" w:cs="Arial"/>
          <w:b/>
          <w:sz w:val="20"/>
          <w:szCs w:val="20"/>
        </w:rPr>
        <w:t>clubs they played for immediately before and after City.</w:t>
      </w:r>
    </w:p>
    <w:p w:rsidR="00C163A1" w:rsidRPr="00933749" w:rsidRDefault="00C163A1" w:rsidP="00C163A1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582"/>
        <w:gridCol w:w="2977"/>
        <w:gridCol w:w="1842"/>
      </w:tblGrid>
      <w:tr w:rsidR="00C163A1" w:rsidRPr="00933749" w:rsidTr="00B128F1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842" w:type="dxa"/>
            <w:shd w:val="clear" w:color="auto" w:fill="auto"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Guiseley (loan)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Barrow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Connor Brown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Midfielder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Middlesbrough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Yeovil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Alex  Pattison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Bristol Rovers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Darlington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Jonny Burn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Lokeren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 (Belgium)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Lillestrom</w:t>
            </w:r>
            <w:proofErr w:type="spellEnd"/>
            <w:r w:rsidRPr="00933749">
              <w:rPr>
                <w:rFonts w:ascii="Arial" w:hAnsi="Arial" w:cs="Arial"/>
                <w:sz w:val="20"/>
                <w:szCs w:val="20"/>
              </w:rPr>
              <w:t xml:space="preserve"> (Norway)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Gary Martin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lastRenderedPageBreak/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Torquay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Frickley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James Gray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Tranmere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Chorley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Louis Almond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Defender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Eastleigh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Chesterfield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Sam Muggleton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 w:rsidRPr="00321A7B">
              <w:rPr>
                <w:rFonts w:cs="Arial"/>
                <w:color w:val="222222"/>
              </w:rPr>
              <w:t>Striker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Cheltenham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AFC Telford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Amari Morgan-Smith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9E50E1" w:rsidP="00C163A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Keeper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Watford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Macclesfield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Luke Simpson</w:t>
            </w:r>
          </w:p>
        </w:tc>
      </w:tr>
      <w:tr w:rsidR="00C163A1" w:rsidRPr="00933749" w:rsidTr="002837A7">
        <w:trPr>
          <w:trHeight w:val="30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C163A1" w:rsidRPr="00321A7B" w:rsidRDefault="00C163A1" w:rsidP="00C163A1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</w:rPr>
            </w:pPr>
            <w:r w:rsidRPr="00321A7B">
              <w:rPr>
                <w:rFonts w:cs="Arial"/>
                <w:color w:val="000000"/>
              </w:rPr>
              <w:t>Midfielder</w:t>
            </w:r>
          </w:p>
        </w:tc>
        <w:tc>
          <w:tcPr>
            <w:tcW w:w="2582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49">
              <w:rPr>
                <w:rFonts w:ascii="Arial" w:hAnsi="Arial" w:cs="Arial"/>
                <w:sz w:val="20"/>
                <w:szCs w:val="20"/>
              </w:rPr>
              <w:t>Raith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63A1" w:rsidRPr="00933749" w:rsidRDefault="00C163A1" w:rsidP="002837A7">
            <w:pPr>
              <w:rPr>
                <w:rFonts w:ascii="Arial" w:hAnsi="Arial" w:cs="Arial"/>
                <w:sz w:val="20"/>
                <w:szCs w:val="20"/>
              </w:rPr>
            </w:pPr>
            <w:r w:rsidRPr="00933749">
              <w:rPr>
                <w:rFonts w:ascii="Arial" w:hAnsi="Arial" w:cs="Arial"/>
                <w:sz w:val="20"/>
                <w:szCs w:val="20"/>
              </w:rPr>
              <w:t>Dunfermline</w:t>
            </w:r>
          </w:p>
        </w:tc>
        <w:tc>
          <w:tcPr>
            <w:tcW w:w="1842" w:type="dxa"/>
            <w:vAlign w:val="bottom"/>
          </w:tcPr>
          <w:p w:rsidR="00C163A1" w:rsidRPr="00933749" w:rsidRDefault="00C163A1" w:rsidP="00283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49">
              <w:rPr>
                <w:rFonts w:ascii="Arial" w:hAnsi="Arial" w:cs="Arial"/>
                <w:color w:val="000000"/>
                <w:sz w:val="20"/>
                <w:szCs w:val="20"/>
              </w:rPr>
              <w:t>Aidan Connolly</w:t>
            </w:r>
          </w:p>
        </w:tc>
      </w:tr>
    </w:tbl>
    <w:p w:rsidR="00C163A1" w:rsidRPr="00933749" w:rsidRDefault="00C163A1" w:rsidP="00C163A1">
      <w:pPr>
        <w:rPr>
          <w:rFonts w:ascii="Arial" w:hAnsi="Arial" w:cs="Arial"/>
          <w:sz w:val="20"/>
          <w:szCs w:val="20"/>
        </w:rPr>
      </w:pPr>
    </w:p>
    <w:p w:rsidR="00C163A1" w:rsidRPr="00933749" w:rsidRDefault="00C163A1" w:rsidP="00C163A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</w:rPr>
        <w:t>Round 4</w:t>
      </w:r>
      <w:r w:rsidRPr="00D844CB">
        <w:rPr>
          <w:rStyle w:val="Hyperlink"/>
          <w:rFonts w:ascii="Arial" w:hAnsi="Arial" w:cs="Arial"/>
          <w:b/>
          <w:color w:val="auto"/>
          <w:sz w:val="20"/>
          <w:szCs w:val="20"/>
        </w:rPr>
        <w:t>:</w:t>
      </w:r>
      <w:r w:rsidRPr="0093374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What can you remember about 10 of City’s glory </w:t>
      </w:r>
      <w:proofErr w:type="gramStart"/>
      <w:r w:rsidRPr="0093374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seasons.</w:t>
      </w:r>
      <w:proofErr w:type="gramEnd"/>
    </w:p>
    <w:p w:rsidR="00C163A1" w:rsidRPr="00933749" w:rsidRDefault="00C163A1" w:rsidP="00C163A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7905"/>
        <w:gridCol w:w="1829"/>
      </w:tblGrid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1955: After which of City’s Happy Wanderers is the our Player </w:t>
            </w:r>
            <w:proofErr w:type="gram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Of The</w:t>
            </w:r>
            <w:proofErr w:type="gram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Year trophy named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Billy Fenton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1959: Name the centre half who made his City debut on the opening day of City’s first ever promotion campaign.  He went on to make a record number of appearances for City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Barry Jackson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1965: Name the striker who enjoyed promotion in each of his 2 spells with City, both times, he was sold for a higher fee than he was signed for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Paul Aimson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1971: Which top flight side beat City in Round 4 replay of The FA Cup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Southampton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1974: Name our top scorer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Chris Jones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1984: Name our top scorer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John Byrne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1993: Who scored the decisive winning penalty at Wembley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Wayne Hall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1995: Paul Barnes scored twice but who scored our other goal in our 3-0 win over Manchester United at Old Trafford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Tony Barras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2012: Which team did City beat 4 times during the season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Luton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1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2017: If you can describe 2017 as a glory year, who scored our final goal of the season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Aidan Connolly</w:t>
            </w:r>
          </w:p>
        </w:tc>
      </w:tr>
    </w:tbl>
    <w:p w:rsidR="00C163A1" w:rsidRPr="00933749" w:rsidRDefault="00C163A1" w:rsidP="00C163A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C163A1" w:rsidRPr="00933749" w:rsidRDefault="00C163A1" w:rsidP="00C163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Round 5</w:t>
      </w:r>
      <w:r w:rsidRPr="00933749">
        <w:rPr>
          <w:rFonts w:ascii="Arial" w:hAnsi="Arial" w:cs="Arial"/>
          <w:b/>
          <w:sz w:val="20"/>
          <w:szCs w:val="20"/>
        </w:rPr>
        <w:t>: Identify the former Scunthorpe player of the year winners, all have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33749">
        <w:rPr>
          <w:rFonts w:ascii="Arial" w:hAnsi="Arial" w:cs="Arial"/>
          <w:b/>
          <w:sz w:val="20"/>
          <w:szCs w:val="20"/>
        </w:rPr>
        <w:t>City connections.</w:t>
      </w:r>
    </w:p>
    <w:p w:rsidR="00C163A1" w:rsidRPr="00933749" w:rsidRDefault="00C163A1" w:rsidP="00C163A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7905"/>
        <w:gridCol w:w="1829"/>
      </w:tblGrid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1978 winner, he joined City, originally on loan from Grimsby in November 1981 and returned as a permanent signing later that season.  Both times, the City programme announced his arrival by phonetically spelling his surname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Mike </w:t>
            </w:r>
            <w:proofErr w:type="spellStart"/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Czuczman</w:t>
            </w:r>
            <w:proofErr w:type="spellEnd"/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1979 winner, a keeper, his Scunthorpe time was sandwiched between 2 spells with City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Graeme Crawford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1984 winner, another keeper, he joined Scunthorpe in an exchange deal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Joe Neenan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proofErr w:type="gram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The 1986 winner (and also a </w:t>
            </w:r>
            <w:proofErr w:type="spellStart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PoY</w:t>
            </w:r>
            <w:proofErr w:type="spell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winner at Brentford, his previous club).</w:t>
            </w:r>
            <w:proofErr w:type="gramEnd"/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 He was a tall imposing centre half</w:t>
            </w:r>
            <w:r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n</w:t>
            </w: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ickname</w:t>
            </w:r>
            <w:r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d</w:t>
            </w: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 xml:space="preserve"> “Concorde”, a reference to his large nose.  He joined City in late 1986 from Scunthorpe and left at the end of the next season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Alan Whitehead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1989 winner, a young keeper who much later became City’s oldest ever player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Paul Musselwhite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1995 winner, another keeper, who joined City in March 1997 and left at the end of the following season for Darlington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Mark </w:t>
            </w:r>
            <w:proofErr w:type="spellStart"/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Samways</w:t>
            </w:r>
            <w:proofErr w:type="spellEnd"/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2001 winner, a centre back and later York City manager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Russ Wilcox</w:t>
            </w:r>
          </w:p>
        </w:tc>
      </w:tr>
      <w:tr w:rsidR="00C163A1" w:rsidRPr="00933749" w:rsidTr="002837A7">
        <w:tc>
          <w:tcPr>
            <w:tcW w:w="7905" w:type="dxa"/>
          </w:tcPr>
          <w:p w:rsidR="00C163A1" w:rsidRPr="00933749" w:rsidRDefault="00C163A1" w:rsidP="00C163A1">
            <w:pPr>
              <w:pStyle w:val="Heading1"/>
              <w:numPr>
                <w:ilvl w:val="0"/>
                <w:numId w:val="33"/>
              </w:numPr>
              <w:outlineLvl w:val="0"/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</w:pPr>
            <w:r w:rsidRPr="00933749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The 2014 winner and a City loan signing from Grimsby in December 2017</w:t>
            </w:r>
          </w:p>
        </w:tc>
        <w:tc>
          <w:tcPr>
            <w:tcW w:w="1829" w:type="dxa"/>
          </w:tcPr>
          <w:p w:rsidR="00C163A1" w:rsidRPr="00933749" w:rsidRDefault="00C163A1" w:rsidP="002837A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3374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Sean McAllister</w:t>
            </w:r>
          </w:p>
        </w:tc>
      </w:tr>
    </w:tbl>
    <w:p w:rsidR="00C163A1" w:rsidRPr="00933749" w:rsidRDefault="00C163A1" w:rsidP="00C163A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C163A1" w:rsidRPr="00D844CB" w:rsidRDefault="00C163A1" w:rsidP="00C163A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D844CB">
        <w:rPr>
          <w:rStyle w:val="Hyperlink"/>
          <w:rFonts w:ascii="Arial" w:hAnsi="Arial" w:cs="Arial"/>
          <w:b/>
          <w:color w:val="auto"/>
          <w:sz w:val="20"/>
          <w:szCs w:val="20"/>
        </w:rPr>
        <w:t>Q-TIE:</w:t>
      </w:r>
      <w:r w:rsidRPr="00D844C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What was the attendance for City’s first home league game of this season against Stockport</w:t>
      </w:r>
    </w:p>
    <w:p w:rsidR="00C163A1" w:rsidRDefault="00C163A1" w:rsidP="00C163A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p w:rsidR="00C163A1" w:rsidRPr="00E06BC8" w:rsidRDefault="00C163A1" w:rsidP="00C163A1">
      <w:pPr>
        <w:jc w:val="right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E06BC8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3,218</w:t>
      </w:r>
    </w:p>
    <w:p w:rsidR="00C163A1" w:rsidRDefault="00C163A1" w:rsidP="0093374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0" w:name="_GoBack"/>
      <w:bookmarkEnd w:id="0"/>
    </w:p>
    <w:sectPr w:rsidR="00C163A1" w:rsidSect="00EE188F">
      <w:footerReference w:type="default" r:id="rId29"/>
      <w:pgSz w:w="12240" w:h="15840"/>
      <w:pgMar w:top="1247" w:right="1361" w:bottom="1247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7A" w:rsidRDefault="00954E7A">
      <w:r>
        <w:separator/>
      </w:r>
    </w:p>
  </w:endnote>
  <w:endnote w:type="continuationSeparator" w:id="0">
    <w:p w:rsidR="00954E7A" w:rsidRDefault="0095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2" w:rsidRDefault="000B78DC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3DE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3DE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7A" w:rsidRDefault="00954E7A">
      <w:r>
        <w:separator/>
      </w:r>
    </w:p>
  </w:footnote>
  <w:footnote w:type="continuationSeparator" w:id="0">
    <w:p w:rsidR="00954E7A" w:rsidRDefault="0095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BC"/>
    <w:multiLevelType w:val="hybridMultilevel"/>
    <w:tmpl w:val="3E303268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41D798E"/>
    <w:multiLevelType w:val="hybridMultilevel"/>
    <w:tmpl w:val="019AA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247D"/>
    <w:multiLevelType w:val="hybridMultilevel"/>
    <w:tmpl w:val="FDA41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862F6"/>
    <w:multiLevelType w:val="hybridMultilevel"/>
    <w:tmpl w:val="712AB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EC2"/>
    <w:multiLevelType w:val="multilevel"/>
    <w:tmpl w:val="413AB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BC82EF0"/>
    <w:multiLevelType w:val="hybridMultilevel"/>
    <w:tmpl w:val="B9B28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2107"/>
    <w:multiLevelType w:val="hybridMultilevel"/>
    <w:tmpl w:val="78248B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E2BD4"/>
    <w:multiLevelType w:val="hybridMultilevel"/>
    <w:tmpl w:val="35FC8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2F35"/>
    <w:multiLevelType w:val="hybridMultilevel"/>
    <w:tmpl w:val="9A1A8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0AF0"/>
    <w:multiLevelType w:val="multilevel"/>
    <w:tmpl w:val="A3F0A0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C7C688B"/>
    <w:multiLevelType w:val="multilevel"/>
    <w:tmpl w:val="3836CF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696B36"/>
    <w:multiLevelType w:val="hybridMultilevel"/>
    <w:tmpl w:val="9AECC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A2086"/>
    <w:multiLevelType w:val="hybridMultilevel"/>
    <w:tmpl w:val="C5A27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2618E"/>
    <w:multiLevelType w:val="hybridMultilevel"/>
    <w:tmpl w:val="C1848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06798"/>
    <w:multiLevelType w:val="hybridMultilevel"/>
    <w:tmpl w:val="FAD6A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93551"/>
    <w:multiLevelType w:val="multilevel"/>
    <w:tmpl w:val="413AB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0206D45"/>
    <w:multiLevelType w:val="hybridMultilevel"/>
    <w:tmpl w:val="8C4493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CD350A"/>
    <w:multiLevelType w:val="hybridMultilevel"/>
    <w:tmpl w:val="DB526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C147E"/>
    <w:multiLevelType w:val="multilevel"/>
    <w:tmpl w:val="A3F0A0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2AF79E2"/>
    <w:multiLevelType w:val="multilevel"/>
    <w:tmpl w:val="50D6A0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46F126C"/>
    <w:multiLevelType w:val="hybridMultilevel"/>
    <w:tmpl w:val="F76C8D2A"/>
    <w:lvl w:ilvl="0" w:tplc="7B4C84B8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1">
    <w:nsid w:val="4D3530C9"/>
    <w:multiLevelType w:val="multilevel"/>
    <w:tmpl w:val="8CBA54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31A4FF2"/>
    <w:multiLevelType w:val="hybridMultilevel"/>
    <w:tmpl w:val="6E146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435E6"/>
    <w:multiLevelType w:val="hybridMultilevel"/>
    <w:tmpl w:val="E8581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A265F"/>
    <w:multiLevelType w:val="hybridMultilevel"/>
    <w:tmpl w:val="6538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62646"/>
    <w:multiLevelType w:val="multilevel"/>
    <w:tmpl w:val="03F416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88604AD"/>
    <w:multiLevelType w:val="hybridMultilevel"/>
    <w:tmpl w:val="01382416"/>
    <w:lvl w:ilvl="0" w:tplc="7B4C8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8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10"/>
  </w:num>
  <w:num w:numId="10">
    <w:abstractNumId w:val="1"/>
  </w:num>
  <w:num w:numId="11">
    <w:abstractNumId w:val="10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22"/>
  </w:num>
  <w:num w:numId="17">
    <w:abstractNumId w:val="10"/>
  </w:num>
  <w:num w:numId="18">
    <w:abstractNumId w:val="10"/>
  </w:num>
  <w:num w:numId="19">
    <w:abstractNumId w:val="19"/>
  </w:num>
  <w:num w:numId="20">
    <w:abstractNumId w:val="21"/>
  </w:num>
  <w:num w:numId="21">
    <w:abstractNumId w:val="10"/>
  </w:num>
  <w:num w:numId="22">
    <w:abstractNumId w:val="10"/>
  </w:num>
  <w:num w:numId="23">
    <w:abstractNumId w:val="14"/>
  </w:num>
  <w:num w:numId="24">
    <w:abstractNumId w:val="5"/>
  </w:num>
  <w:num w:numId="25">
    <w:abstractNumId w:val="0"/>
  </w:num>
  <w:num w:numId="26">
    <w:abstractNumId w:val="24"/>
  </w:num>
  <w:num w:numId="27">
    <w:abstractNumId w:val="15"/>
  </w:num>
  <w:num w:numId="28">
    <w:abstractNumId w:val="4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9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1"/>
    <w:rsid w:val="000B78DC"/>
    <w:rsid w:val="001C55DA"/>
    <w:rsid w:val="00296453"/>
    <w:rsid w:val="003109C4"/>
    <w:rsid w:val="00321A7B"/>
    <w:rsid w:val="004F4CCA"/>
    <w:rsid w:val="006246B8"/>
    <w:rsid w:val="006953D6"/>
    <w:rsid w:val="0075691E"/>
    <w:rsid w:val="00774201"/>
    <w:rsid w:val="008D518F"/>
    <w:rsid w:val="008F7842"/>
    <w:rsid w:val="00933749"/>
    <w:rsid w:val="00937D18"/>
    <w:rsid w:val="00954E7A"/>
    <w:rsid w:val="009554E5"/>
    <w:rsid w:val="009C594F"/>
    <w:rsid w:val="009E50E1"/>
    <w:rsid w:val="00B128F1"/>
    <w:rsid w:val="00C163A1"/>
    <w:rsid w:val="00C93DEA"/>
    <w:rsid w:val="00D82BAD"/>
    <w:rsid w:val="00D844CB"/>
    <w:rsid w:val="00DC4437"/>
    <w:rsid w:val="00E06BC8"/>
    <w:rsid w:val="00E36C8F"/>
    <w:rsid w:val="00EA1FAA"/>
    <w:rsid w:val="00EE188F"/>
    <w:rsid w:val="00F21467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201"/>
    <w:pPr>
      <w:numPr>
        <w:numId w:val="3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201"/>
    <w:pPr>
      <w:numPr>
        <w:ilvl w:val="1"/>
        <w:numId w:val="3"/>
      </w:numPr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774201"/>
    <w:pPr>
      <w:numPr>
        <w:ilvl w:val="2"/>
        <w:numId w:val="3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4201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4201"/>
    <w:pPr>
      <w:numPr>
        <w:ilvl w:val="4"/>
        <w:numId w:val="3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4201"/>
    <w:pPr>
      <w:numPr>
        <w:ilvl w:val="5"/>
        <w:numId w:val="3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4201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74201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7420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201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7420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4201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74201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4201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74201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774201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74201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74201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character" w:styleId="Hyperlink">
    <w:name w:val="Hyperlink"/>
    <w:uiPriority w:val="99"/>
    <w:rsid w:val="00774201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774201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420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774201"/>
  </w:style>
  <w:style w:type="character" w:styleId="Strong">
    <w:name w:val="Strong"/>
    <w:uiPriority w:val="22"/>
    <w:qFormat/>
    <w:rsid w:val="00774201"/>
    <w:rPr>
      <w:b/>
    </w:rPr>
  </w:style>
  <w:style w:type="paragraph" w:styleId="ListParagraph">
    <w:name w:val="List Paragraph"/>
    <w:basedOn w:val="Normal"/>
    <w:uiPriority w:val="34"/>
    <w:qFormat/>
    <w:rsid w:val="00774201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77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77420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4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201"/>
    <w:pPr>
      <w:numPr>
        <w:numId w:val="3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201"/>
    <w:pPr>
      <w:numPr>
        <w:ilvl w:val="1"/>
        <w:numId w:val="3"/>
      </w:numPr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774201"/>
    <w:pPr>
      <w:numPr>
        <w:ilvl w:val="2"/>
        <w:numId w:val="3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4201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4201"/>
    <w:pPr>
      <w:numPr>
        <w:ilvl w:val="4"/>
        <w:numId w:val="3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4201"/>
    <w:pPr>
      <w:numPr>
        <w:ilvl w:val="5"/>
        <w:numId w:val="3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4201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74201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7420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201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7420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4201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74201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4201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74201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774201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74201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74201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character" w:styleId="Hyperlink">
    <w:name w:val="Hyperlink"/>
    <w:uiPriority w:val="99"/>
    <w:rsid w:val="00774201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774201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420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774201"/>
  </w:style>
  <w:style w:type="character" w:styleId="Strong">
    <w:name w:val="Strong"/>
    <w:uiPriority w:val="22"/>
    <w:qFormat/>
    <w:rsid w:val="00774201"/>
    <w:rPr>
      <w:b/>
    </w:rPr>
  </w:style>
  <w:style w:type="paragraph" w:styleId="ListParagraph">
    <w:name w:val="List Paragraph"/>
    <w:basedOn w:val="Normal"/>
    <w:uiPriority w:val="34"/>
    <w:qFormat/>
    <w:rsid w:val="00774201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77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77420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4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lyth_Spartans_A.F.C." TargetMode="External"/><Relationship Id="rId13" Type="http://schemas.openxmlformats.org/officeDocument/2006/relationships/hyperlink" Target="https://en.wikipedia.org/wiki/Bradford_Park_Avenue_A.F.C." TargetMode="External"/><Relationship Id="rId18" Type="http://schemas.openxmlformats.org/officeDocument/2006/relationships/hyperlink" Target="https://en.wikipedia.org/wiki/Darlington_F.C." TargetMode="External"/><Relationship Id="rId26" Type="http://schemas.openxmlformats.org/officeDocument/2006/relationships/hyperlink" Target="https://en.wikipedia.org/wiki/Chester_F.C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Stockport_County_F.C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horley_F.C." TargetMode="External"/><Relationship Id="rId17" Type="http://schemas.openxmlformats.org/officeDocument/2006/relationships/hyperlink" Target="https://en.wikipedia.org/wiki/Hereford_F.C." TargetMode="External"/><Relationship Id="rId25" Type="http://schemas.openxmlformats.org/officeDocument/2006/relationships/hyperlink" Target="https://en.wikipedia.org/wiki/Altrincham_F.C.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eamington_F.C." TargetMode="External"/><Relationship Id="rId20" Type="http://schemas.openxmlformats.org/officeDocument/2006/relationships/hyperlink" Target="https://en.wikipedia.org/wiki/A.F.C._Telford_Unite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Brackley_Town_F.C." TargetMode="External"/><Relationship Id="rId24" Type="http://schemas.openxmlformats.org/officeDocument/2006/relationships/hyperlink" Target="https://en.wikipedia.org/wiki/F.C._United_of_Manch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Nuneaton_Town_F.C." TargetMode="External"/><Relationship Id="rId23" Type="http://schemas.openxmlformats.org/officeDocument/2006/relationships/hyperlink" Target="https://en.wikipedia.org/wiki/Kidderminster_Harriers_F.C." TargetMode="External"/><Relationship Id="rId28" Type="http://schemas.openxmlformats.org/officeDocument/2006/relationships/hyperlink" Target="https://en.wikipedia.org/wiki/Ashton_United_F.C." TargetMode="External"/><Relationship Id="rId10" Type="http://schemas.openxmlformats.org/officeDocument/2006/relationships/hyperlink" Target="https://en.wikipedia.org/wiki/Southport_F.C." TargetMode="External"/><Relationship Id="rId19" Type="http://schemas.openxmlformats.org/officeDocument/2006/relationships/hyperlink" Target="https://en.wikipedia.org/wiki/Alfreton_Town_F.C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pennymoor_Town_F.C." TargetMode="External"/><Relationship Id="rId14" Type="http://schemas.openxmlformats.org/officeDocument/2006/relationships/hyperlink" Target="https://en.wikipedia.org/wiki/Curzon_Ashton_F.C." TargetMode="External"/><Relationship Id="rId22" Type="http://schemas.openxmlformats.org/officeDocument/2006/relationships/hyperlink" Target="https://en.wikipedia.org/wiki/Boston_United_F.C." TargetMode="External"/><Relationship Id="rId27" Type="http://schemas.openxmlformats.org/officeDocument/2006/relationships/hyperlink" Target="https://en.wikipedia.org/wiki/Guiseley_A.F.C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Forth</dc:creator>
  <cp:lastModifiedBy>Chris Forth</cp:lastModifiedBy>
  <cp:revision>5</cp:revision>
  <cp:lastPrinted>2018-09-07T21:13:00Z</cp:lastPrinted>
  <dcterms:created xsi:type="dcterms:W3CDTF">2018-09-14T21:25:00Z</dcterms:created>
  <dcterms:modified xsi:type="dcterms:W3CDTF">2018-09-14T21:28:00Z</dcterms:modified>
</cp:coreProperties>
</file>